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CF" w:rsidRDefault="00D76EA1" w:rsidP="00D76EA1">
      <w:pPr>
        <w:jc w:val="center"/>
      </w:pPr>
      <w:r>
        <w:t>Cartoon Kings</w:t>
      </w:r>
    </w:p>
    <w:p w:rsidR="00D76EA1" w:rsidRDefault="00D76EA1" w:rsidP="00D76EA1">
      <w:pPr>
        <w:jc w:val="center"/>
      </w:pPr>
    </w:p>
    <w:p w:rsidR="00D76EA1" w:rsidRDefault="00D76EA1" w:rsidP="00D76EA1">
      <w:r>
        <w:t>Draw a political cartoon for each of the following Kings of England.  Use the cartoon illustrate the importance and impacts of the Kings actions.  Be sure to illustrate any of the following power struggles. (King vs Church; King vs the People)</w:t>
      </w:r>
    </w:p>
    <w:p w:rsidR="00D76EA1" w:rsidRDefault="00D76EA1" w:rsidP="00D76EA1"/>
    <w:p w:rsidR="00D76EA1" w:rsidRDefault="00D76EA1" w:rsidP="00D76EA1">
      <w:pPr>
        <w:pStyle w:val="ListParagraph"/>
        <w:numPr>
          <w:ilvl w:val="0"/>
          <w:numId w:val="1"/>
        </w:numPr>
      </w:pPr>
      <w:proofErr w:type="spellStart"/>
      <w:r>
        <w:t>Wessex</w:t>
      </w:r>
      <w:proofErr w:type="spellEnd"/>
      <w:r>
        <w:t xml:space="preserve"> Kings</w:t>
      </w:r>
    </w:p>
    <w:p w:rsidR="00D76EA1" w:rsidRDefault="00D76EA1" w:rsidP="00D76EA1">
      <w:pPr>
        <w:pStyle w:val="ListParagraph"/>
        <w:numPr>
          <w:ilvl w:val="0"/>
          <w:numId w:val="1"/>
        </w:numPr>
      </w:pPr>
      <w:r>
        <w:t>William of Normandy</w:t>
      </w:r>
    </w:p>
    <w:p w:rsidR="00D76EA1" w:rsidRDefault="00D76EA1" w:rsidP="00D76EA1">
      <w:pPr>
        <w:pStyle w:val="ListParagraph"/>
        <w:numPr>
          <w:ilvl w:val="0"/>
          <w:numId w:val="1"/>
        </w:numPr>
      </w:pPr>
      <w:r>
        <w:t>Henry II</w:t>
      </w:r>
    </w:p>
    <w:p w:rsidR="00D76EA1" w:rsidRDefault="00D76EA1" w:rsidP="00D76EA1">
      <w:pPr>
        <w:pStyle w:val="ListParagraph"/>
        <w:numPr>
          <w:ilvl w:val="0"/>
          <w:numId w:val="1"/>
        </w:numPr>
      </w:pPr>
      <w:r>
        <w:t xml:space="preserve">John </w:t>
      </w:r>
      <w:proofErr w:type="spellStart"/>
      <w:r>
        <w:t>Lackland</w:t>
      </w:r>
      <w:proofErr w:type="spellEnd"/>
    </w:p>
    <w:p w:rsidR="00D76EA1" w:rsidRDefault="00D76EA1" w:rsidP="00D76EA1">
      <w:pPr>
        <w:pStyle w:val="ListParagraph"/>
        <w:numPr>
          <w:ilvl w:val="0"/>
          <w:numId w:val="1"/>
        </w:numPr>
      </w:pPr>
      <w:r>
        <w:t>Edward I</w:t>
      </w:r>
    </w:p>
    <w:p w:rsidR="00D76EA1" w:rsidRDefault="00D76EA1" w:rsidP="00D76EA1">
      <w:pPr>
        <w:pStyle w:val="ListParagraph"/>
        <w:numPr>
          <w:ilvl w:val="0"/>
          <w:numId w:val="1"/>
        </w:numPr>
      </w:pPr>
      <w:r>
        <w:t>War of the Roses/Henry Tudor (</w:t>
      </w:r>
      <w:proofErr w:type="spellStart"/>
      <w:r>
        <w:t>Yorks</w:t>
      </w:r>
      <w:proofErr w:type="spellEnd"/>
      <w:r>
        <w:t xml:space="preserve"> vs Lancasters)</w:t>
      </w:r>
      <w:bookmarkStart w:id="0" w:name="_GoBack"/>
      <w:bookmarkEnd w:id="0"/>
    </w:p>
    <w:p w:rsidR="00D76EA1" w:rsidRDefault="00D76EA1" w:rsidP="00D76EA1"/>
    <w:sectPr w:rsidR="00D7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C1DC2"/>
    <w:multiLevelType w:val="hybridMultilevel"/>
    <w:tmpl w:val="A4EC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A1"/>
    <w:rsid w:val="000F6ACF"/>
    <w:rsid w:val="00D7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2DDC"/>
  <w15:chartTrackingRefBased/>
  <w15:docId w15:val="{EE6A97A6-C2A6-4E50-B7FF-44BD121C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Marraway, Matthew</dc:creator>
  <cp:keywords/>
  <dc:description/>
  <cp:lastModifiedBy>Marraway, Matthew</cp:lastModifiedBy>
  <cp:revision>1</cp:revision>
  <dcterms:created xsi:type="dcterms:W3CDTF">2018-10-31T12:00:00Z</dcterms:created>
  <dcterms:modified xsi:type="dcterms:W3CDTF">2018-10-31T12:10:00Z</dcterms:modified>
</cp:coreProperties>
</file>